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69DD" w14:textId="77777777" w:rsidR="00C54CB3" w:rsidRDefault="00C54CB3" w:rsidP="0088281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598659" w14:textId="60AE14C3" w:rsidR="00D53D89" w:rsidRPr="00882816" w:rsidRDefault="00585D23" w:rsidP="00882816">
      <w:pPr>
        <w:jc w:val="center"/>
        <w:rPr>
          <w:rFonts w:ascii="Times New Roman" w:hAnsi="Times New Roman" w:cs="Times New Roman"/>
          <w:sz w:val="32"/>
          <w:szCs w:val="32"/>
        </w:rPr>
      </w:pPr>
      <w:r w:rsidRPr="00882816">
        <w:rPr>
          <w:rFonts w:ascii="Times New Roman" w:hAnsi="Times New Roman" w:cs="Times New Roman"/>
          <w:sz w:val="32"/>
          <w:szCs w:val="32"/>
        </w:rPr>
        <w:t>R</w:t>
      </w:r>
      <w:r w:rsidR="00882816" w:rsidRPr="00882816">
        <w:rPr>
          <w:rFonts w:ascii="Times New Roman" w:hAnsi="Times New Roman" w:cs="Times New Roman"/>
          <w:sz w:val="32"/>
          <w:szCs w:val="32"/>
        </w:rPr>
        <w:t>E</w:t>
      </w:r>
      <w:r w:rsidRPr="00882816">
        <w:rPr>
          <w:rFonts w:ascii="Times New Roman" w:hAnsi="Times New Roman" w:cs="Times New Roman"/>
          <w:sz w:val="32"/>
          <w:szCs w:val="32"/>
        </w:rPr>
        <w:t>GULAMIN KONKURSU</w:t>
      </w:r>
    </w:p>
    <w:p w14:paraId="5F83CF55" w14:textId="6F2E9B64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5E943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0AF8F" w14:textId="77777777" w:rsidR="00882816" w:rsidRDefault="00585D23" w:rsidP="008828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FE891A" wp14:editId="11DEAABA">
            <wp:extent cx="3030220" cy="9817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29313" w14:textId="692DFA75" w:rsidR="00585D23" w:rsidRPr="00882816" w:rsidRDefault="00585D23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90EA4F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1F28B" w14:textId="7BBA1543" w:rsidR="00C54CB3" w:rsidRDefault="00C54CB3" w:rsidP="00882816">
      <w:pPr>
        <w:jc w:val="center"/>
        <w:rPr>
          <w:rFonts w:ascii="Times New Roman" w:hAnsi="Times New Roman" w:cs="Times New Roman"/>
          <w:b/>
          <w:bCs/>
          <w:i/>
          <w:iCs/>
          <w:sz w:val="64"/>
          <w:szCs w:val="6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CE9883" wp14:editId="74CDE423">
                <wp:simplePos x="0" y="0"/>
                <wp:positionH relativeFrom="column">
                  <wp:posOffset>-450215</wp:posOffset>
                </wp:positionH>
                <wp:positionV relativeFrom="paragraph">
                  <wp:posOffset>177165</wp:posOffset>
                </wp:positionV>
                <wp:extent cx="6667500" cy="1524000"/>
                <wp:effectExtent l="19050" t="1905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5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5F711F" id="Prostokąt 3" o:spid="_x0000_s1026" style="position:absolute;margin-left:-35.45pt;margin-top:13.95pt;width:525pt;height:1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" fillcolor="#d9e2f3 [660]" strokecolor="#1f3763 [1604]" strokeweight="2.25pt"/>
            </w:pict>
          </mc:Fallback>
        </mc:AlternateContent>
      </w:r>
    </w:p>
    <w:p w14:paraId="0479D190" w14:textId="1088CCC0" w:rsidR="00585D23" w:rsidRPr="00C54CB3" w:rsidRDefault="00007798" w:rsidP="00882816">
      <w:pPr>
        <w:jc w:val="center"/>
        <w:rPr>
          <w:rFonts w:ascii="Times New Roman" w:hAnsi="Times New Roman" w:cs="Times New Roman"/>
          <w:b/>
          <w:bCs/>
          <w:i/>
          <w:iCs/>
          <w:sz w:val="64"/>
          <w:szCs w:val="64"/>
        </w:rPr>
      </w:pPr>
      <w:r>
        <w:rPr>
          <w:rFonts w:ascii="Times New Roman" w:hAnsi="Times New Roman" w:cs="Times New Roman"/>
          <w:b/>
          <w:bCs/>
          <w:i/>
          <w:iCs/>
          <w:sz w:val="64"/>
          <w:szCs w:val="64"/>
        </w:rPr>
        <w:t>DBAMY O ZASOBY WODY</w:t>
      </w:r>
    </w:p>
    <w:p w14:paraId="50693443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6DBF5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13C3D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0E246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8BC83" w14:textId="77777777" w:rsidR="00882816" w:rsidRDefault="00882816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E9155" w14:textId="146D01C7" w:rsidR="00882816" w:rsidRDefault="00882816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9F580" w14:textId="77777777" w:rsidR="00C54CB3" w:rsidRDefault="00C54CB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92381" w14:textId="77777777" w:rsidR="00882816" w:rsidRDefault="00882816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8A5134" w14:textId="77777777" w:rsidR="00882816" w:rsidRDefault="00882816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FD0D3" w14:textId="77777777" w:rsidR="00882816" w:rsidRDefault="00882816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9571B" w14:textId="77777777" w:rsidR="00882816" w:rsidRDefault="00882816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589D8" w14:textId="41E883A1" w:rsidR="00585D23" w:rsidRDefault="00585D23" w:rsidP="008828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 xml:space="preserve">Lubań, marzec </w:t>
      </w:r>
      <w:r w:rsidR="00007798">
        <w:rPr>
          <w:rFonts w:ascii="Times New Roman" w:hAnsi="Times New Roman" w:cs="Times New Roman"/>
          <w:sz w:val="24"/>
          <w:szCs w:val="24"/>
        </w:rPr>
        <w:t>2024r</w:t>
      </w:r>
      <w:r w:rsidRPr="00882816">
        <w:rPr>
          <w:rFonts w:ascii="Times New Roman" w:hAnsi="Times New Roman" w:cs="Times New Roman"/>
          <w:sz w:val="24"/>
          <w:szCs w:val="24"/>
        </w:rPr>
        <w:t>.</w:t>
      </w:r>
    </w:p>
    <w:p w14:paraId="45BB61B4" w14:textId="40A01553" w:rsidR="00C54CB3" w:rsidRDefault="00C54CB3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AE897" w14:textId="77777777" w:rsidR="00007798" w:rsidRDefault="00007798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84B3D3" w14:textId="77777777" w:rsidR="00007798" w:rsidRDefault="00007798" w:rsidP="008828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960B66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3B97AE" w14:textId="1D70C872" w:rsidR="00585D23" w:rsidRDefault="00585D23" w:rsidP="008828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81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</w:t>
      </w:r>
    </w:p>
    <w:p w14:paraId="7F36DCA7" w14:textId="2FD823BD" w:rsidR="00585D23" w:rsidRPr="00882816" w:rsidRDefault="00174B18" w:rsidP="00AE6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 Konkursu</w:t>
      </w:r>
    </w:p>
    <w:p w14:paraId="76BBE8FA" w14:textId="0D6BC536" w:rsidR="00585D23" w:rsidRPr="00882816" w:rsidRDefault="00585D23" w:rsidP="00882816">
      <w:pPr>
        <w:pStyle w:val="Akapitzlist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 xml:space="preserve">Organizatorem konkursu jest Lubańskie Przedsiębiorstwo Wodociągów i Kanalizacji </w:t>
      </w:r>
      <w:r w:rsidR="00882816">
        <w:rPr>
          <w:rFonts w:ascii="Times New Roman" w:hAnsi="Times New Roman" w:cs="Times New Roman"/>
          <w:sz w:val="24"/>
          <w:szCs w:val="24"/>
        </w:rPr>
        <w:br/>
      </w:r>
      <w:r w:rsidRPr="00882816">
        <w:rPr>
          <w:rFonts w:ascii="Times New Roman" w:hAnsi="Times New Roman" w:cs="Times New Roman"/>
          <w:sz w:val="24"/>
          <w:szCs w:val="24"/>
        </w:rPr>
        <w:t>Sp. z o. o. w Lubaniu.</w:t>
      </w:r>
    </w:p>
    <w:p w14:paraId="21E5B7D5" w14:textId="77777777" w:rsidR="00585D23" w:rsidRPr="00882816" w:rsidRDefault="00585D23" w:rsidP="00882816">
      <w:pPr>
        <w:pStyle w:val="Akapitzlist"/>
        <w:numPr>
          <w:ilvl w:val="0"/>
          <w:numId w:val="1"/>
        </w:numPr>
        <w:spacing w:before="240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>Adres Organizatora:</w:t>
      </w:r>
    </w:p>
    <w:p w14:paraId="04CA2758" w14:textId="77777777" w:rsidR="00585D23" w:rsidRPr="00882816" w:rsidRDefault="00585D23" w:rsidP="00882816">
      <w:pPr>
        <w:pStyle w:val="Akapitzlist"/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 xml:space="preserve">Lubańskie Przedsiębiorstwo Wodociągów i Kanalizacji Sp. z o. o. </w:t>
      </w:r>
    </w:p>
    <w:p w14:paraId="5A5420F3" w14:textId="77777777" w:rsidR="00585D23" w:rsidRPr="00882816" w:rsidRDefault="00585D23" w:rsidP="00882816">
      <w:pPr>
        <w:pStyle w:val="Akapitzlist"/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>ul. Mickiewicza 1 A</w:t>
      </w:r>
    </w:p>
    <w:p w14:paraId="6880FD24" w14:textId="77777777" w:rsidR="00585D23" w:rsidRPr="00882816" w:rsidRDefault="00585D23" w:rsidP="00882816">
      <w:pPr>
        <w:pStyle w:val="Akapitzlist"/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>59-800 Lubań</w:t>
      </w:r>
    </w:p>
    <w:p w14:paraId="377C3960" w14:textId="77777777" w:rsidR="00585D23" w:rsidRPr="00882816" w:rsidRDefault="00585D23" w:rsidP="00882816">
      <w:pPr>
        <w:pStyle w:val="Akapitzlist"/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 xml:space="preserve">Tel. 75 646 63 30 </w:t>
      </w:r>
    </w:p>
    <w:p w14:paraId="33B1F5E9" w14:textId="61A03A67" w:rsidR="00585D23" w:rsidRPr="00882816" w:rsidRDefault="00000000" w:rsidP="00882816">
      <w:pPr>
        <w:pStyle w:val="Akapitzlist"/>
        <w:spacing w:before="24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85D23" w:rsidRPr="00882816">
          <w:rPr>
            <w:rStyle w:val="Hipercze"/>
            <w:rFonts w:ascii="Times New Roman" w:hAnsi="Times New Roman" w:cs="Times New Roman"/>
            <w:sz w:val="24"/>
            <w:szCs w:val="24"/>
          </w:rPr>
          <w:t>www.lpwik.pl</w:t>
        </w:r>
      </w:hyperlink>
      <w:r w:rsidR="00585D23" w:rsidRPr="00882816">
        <w:rPr>
          <w:rFonts w:ascii="Times New Roman" w:hAnsi="Times New Roman" w:cs="Times New Roman"/>
          <w:sz w:val="24"/>
          <w:szCs w:val="24"/>
        </w:rPr>
        <w:t xml:space="preserve">; </w:t>
      </w:r>
      <w:r w:rsidR="0088281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882816" w:rsidRPr="00DD49D0">
          <w:rPr>
            <w:rStyle w:val="Hipercze"/>
            <w:rFonts w:ascii="Times New Roman" w:hAnsi="Times New Roman" w:cs="Times New Roman"/>
            <w:sz w:val="24"/>
            <w:szCs w:val="24"/>
          </w:rPr>
          <w:t>sekretariat@lpwik.pl</w:t>
        </w:r>
      </w:hyperlink>
    </w:p>
    <w:p w14:paraId="4D33C3E9" w14:textId="77777777" w:rsidR="00585D23" w:rsidRPr="00882816" w:rsidRDefault="00585D23" w:rsidP="0088281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816">
        <w:rPr>
          <w:rFonts w:ascii="Times New Roman" w:hAnsi="Times New Roman" w:cs="Times New Roman"/>
          <w:sz w:val="24"/>
          <w:szCs w:val="24"/>
        </w:rPr>
        <w:t>Osobami upoważnionymi do udzielania informacji na temat Konkursu są:</w:t>
      </w:r>
    </w:p>
    <w:p w14:paraId="55EF9A6F" w14:textId="4A2B97B4" w:rsidR="00585D23" w:rsidRPr="00C54CB3" w:rsidRDefault="00585D23" w:rsidP="0088281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54CB3">
        <w:rPr>
          <w:rFonts w:ascii="Times New Roman" w:hAnsi="Times New Roman" w:cs="Times New Roman"/>
          <w:sz w:val="24"/>
          <w:szCs w:val="24"/>
        </w:rPr>
        <w:t xml:space="preserve">Katarzyna Jackiewicz </w:t>
      </w:r>
      <w:r w:rsidR="00C54CB3">
        <w:rPr>
          <w:rFonts w:ascii="Times New Roman" w:hAnsi="Times New Roman" w:cs="Times New Roman"/>
          <w:sz w:val="24"/>
          <w:szCs w:val="24"/>
        </w:rPr>
        <w:tab/>
      </w:r>
      <w:r w:rsidRPr="00C54CB3">
        <w:rPr>
          <w:rFonts w:ascii="Times New Roman" w:hAnsi="Times New Roman" w:cs="Times New Roman"/>
          <w:sz w:val="24"/>
          <w:szCs w:val="24"/>
        </w:rPr>
        <w:t>tel. 698 975 743 (</w:t>
      </w:r>
      <w:hyperlink r:id="rId8" w:history="1">
        <w:r w:rsidRPr="00C54CB3">
          <w:rPr>
            <w:rStyle w:val="Hipercze"/>
            <w:rFonts w:ascii="Times New Roman" w:hAnsi="Times New Roman" w:cs="Times New Roman"/>
            <w:sz w:val="24"/>
            <w:szCs w:val="24"/>
          </w:rPr>
          <w:t>katarzyna.jackiewicz@lpwik.pl</w:t>
        </w:r>
      </w:hyperlink>
      <w:r w:rsidRPr="00C54CB3">
        <w:rPr>
          <w:rFonts w:ascii="Times New Roman" w:hAnsi="Times New Roman" w:cs="Times New Roman"/>
          <w:sz w:val="24"/>
          <w:szCs w:val="24"/>
        </w:rPr>
        <w:t>)</w:t>
      </w:r>
    </w:p>
    <w:p w14:paraId="64047787" w14:textId="27CC0223" w:rsidR="00585D23" w:rsidRPr="00882816" w:rsidRDefault="00007798" w:rsidP="0088281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Nowicka</w:t>
      </w:r>
      <w:r w:rsidR="00585D23" w:rsidRPr="00C54CB3">
        <w:rPr>
          <w:rFonts w:ascii="Times New Roman" w:hAnsi="Times New Roman" w:cs="Times New Roman"/>
          <w:sz w:val="24"/>
          <w:szCs w:val="24"/>
        </w:rPr>
        <w:t xml:space="preserve"> </w:t>
      </w:r>
      <w:r w:rsidR="00C54CB3">
        <w:rPr>
          <w:rFonts w:ascii="Times New Roman" w:hAnsi="Times New Roman" w:cs="Times New Roman"/>
          <w:sz w:val="24"/>
          <w:szCs w:val="24"/>
        </w:rPr>
        <w:tab/>
      </w:r>
      <w:r w:rsidR="00C54CB3">
        <w:rPr>
          <w:rFonts w:ascii="Times New Roman" w:hAnsi="Times New Roman" w:cs="Times New Roman"/>
          <w:sz w:val="24"/>
          <w:szCs w:val="24"/>
        </w:rPr>
        <w:tab/>
      </w:r>
      <w:r w:rsidR="00585D23" w:rsidRPr="00C54CB3">
        <w:rPr>
          <w:rFonts w:ascii="Times New Roman" w:hAnsi="Times New Roman" w:cs="Times New Roman"/>
          <w:sz w:val="24"/>
          <w:szCs w:val="24"/>
        </w:rPr>
        <w:t xml:space="preserve">tel. </w:t>
      </w:r>
      <w:r w:rsidR="00C54CB3">
        <w:rPr>
          <w:rFonts w:ascii="Times New Roman" w:hAnsi="Times New Roman" w:cs="Times New Roman"/>
          <w:sz w:val="24"/>
          <w:szCs w:val="24"/>
        </w:rPr>
        <w:t>75 646 63 60 (</w:t>
      </w:r>
      <w:r w:rsidR="00C54CB3" w:rsidRPr="00C54CB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sekretariat@lpwik.pl</w:t>
      </w:r>
      <w:r w:rsidR="00C54CB3">
        <w:rPr>
          <w:rFonts w:ascii="Times New Roman" w:hAnsi="Times New Roman" w:cs="Times New Roman"/>
          <w:sz w:val="24"/>
          <w:szCs w:val="24"/>
        </w:rPr>
        <w:t>)</w:t>
      </w:r>
    </w:p>
    <w:p w14:paraId="1A6A62C4" w14:textId="26AECF1E" w:rsidR="00585D23" w:rsidRDefault="00585D23" w:rsidP="0088281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B4C7902" w14:textId="77777777" w:rsidR="00882816" w:rsidRPr="00882816" w:rsidRDefault="00882816" w:rsidP="0088281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5BC22E" w14:textId="77777777" w:rsidR="00585D23" w:rsidRPr="00882816" w:rsidRDefault="00585D23" w:rsidP="00882816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816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21355BC5" w14:textId="22884845" w:rsidR="00585D23" w:rsidRDefault="00585D23" w:rsidP="00174B18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Przedmiot Konkursu</w:t>
      </w:r>
    </w:p>
    <w:p w14:paraId="61494EDD" w14:textId="77777777" w:rsidR="00174B18" w:rsidRPr="00174B18" w:rsidRDefault="00174B18" w:rsidP="00174B18">
      <w:pPr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A5511" w14:textId="30D63A50" w:rsidR="00585D23" w:rsidRPr="00AE630F" w:rsidRDefault="00585D23" w:rsidP="00174B18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630F">
        <w:rPr>
          <w:rFonts w:ascii="Times New Roman" w:hAnsi="Times New Roman" w:cs="Times New Roman"/>
          <w:sz w:val="24"/>
          <w:szCs w:val="24"/>
        </w:rPr>
        <w:t>Przedmiotem Konkursu jest wykonanie</w:t>
      </w:r>
      <w:r w:rsidR="00007798">
        <w:rPr>
          <w:rFonts w:ascii="Times New Roman" w:hAnsi="Times New Roman" w:cs="Times New Roman"/>
          <w:sz w:val="24"/>
          <w:szCs w:val="24"/>
        </w:rPr>
        <w:t xml:space="preserve"> </w:t>
      </w:r>
      <w:r w:rsidR="00007798" w:rsidRPr="00007798">
        <w:rPr>
          <w:rFonts w:ascii="Times New Roman" w:hAnsi="Times New Roman" w:cs="Times New Roman"/>
          <w:b/>
          <w:bCs/>
          <w:sz w:val="24"/>
          <w:szCs w:val="24"/>
          <w:u w:val="single"/>
        </w:rPr>
        <w:t>zbiorowej</w:t>
      </w:r>
      <w:r w:rsidRPr="00AE630F">
        <w:rPr>
          <w:rFonts w:ascii="Times New Roman" w:hAnsi="Times New Roman" w:cs="Times New Roman"/>
          <w:sz w:val="24"/>
          <w:szCs w:val="24"/>
        </w:rPr>
        <w:t xml:space="preserve"> pracy plastycznej w technice dowolnej, której tematyka związana jest z hasłem konkursowym: </w:t>
      </w:r>
      <w:r w:rsidR="00AE630F" w:rsidRPr="00AE630F">
        <w:rPr>
          <w:rFonts w:ascii="Times New Roman" w:hAnsi="Times New Roman" w:cs="Times New Roman"/>
          <w:sz w:val="24"/>
          <w:szCs w:val="24"/>
        </w:rPr>
        <w:t>„</w:t>
      </w:r>
      <w:r w:rsidR="00007798">
        <w:rPr>
          <w:rFonts w:ascii="Times New Roman" w:hAnsi="Times New Roman" w:cs="Times New Roman"/>
          <w:sz w:val="24"/>
          <w:szCs w:val="24"/>
        </w:rPr>
        <w:t>Dbamy o zasoby wody</w:t>
      </w:r>
      <w:r w:rsidR="00AE630F" w:rsidRPr="00AE630F">
        <w:rPr>
          <w:rFonts w:ascii="Times New Roman" w:hAnsi="Times New Roman" w:cs="Times New Roman"/>
          <w:sz w:val="24"/>
          <w:szCs w:val="24"/>
        </w:rPr>
        <w:t>”</w:t>
      </w:r>
      <w:r w:rsidR="00AE630F">
        <w:rPr>
          <w:rFonts w:ascii="Times New Roman" w:hAnsi="Times New Roman" w:cs="Times New Roman"/>
          <w:sz w:val="24"/>
          <w:szCs w:val="24"/>
        </w:rPr>
        <w:t>.</w:t>
      </w:r>
    </w:p>
    <w:p w14:paraId="44FE278C" w14:textId="11230CA0" w:rsidR="00585D23" w:rsidRPr="00882816" w:rsidRDefault="00585D23" w:rsidP="0088281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8A80436" w14:textId="3A2402DC" w:rsidR="004E78B8" w:rsidRPr="00174B18" w:rsidRDefault="004E78B8" w:rsidP="00174B18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616857"/>
      <w:r w:rsidRPr="00174B18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bookmarkEnd w:id="0"/>
    <w:p w14:paraId="128E7D3A" w14:textId="1E2E5912" w:rsidR="004E78B8" w:rsidRPr="00174B18" w:rsidRDefault="004E78B8" w:rsidP="00174B18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Cele konkursu</w:t>
      </w:r>
    </w:p>
    <w:p w14:paraId="731BCDBE" w14:textId="4DA39C95" w:rsidR="004E78B8" w:rsidRPr="00174B18" w:rsidRDefault="004E78B8" w:rsidP="00174B1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 xml:space="preserve">Propagowanie wiedzy ekologicznej i kształtowanie postaw proekologicznych wśród </w:t>
      </w:r>
      <w:r w:rsidR="0002505E" w:rsidRPr="00174B18">
        <w:rPr>
          <w:rFonts w:ascii="Times New Roman" w:hAnsi="Times New Roman" w:cs="Times New Roman"/>
          <w:sz w:val="24"/>
          <w:szCs w:val="24"/>
        </w:rPr>
        <w:t>uczniów szkół podstawowych.</w:t>
      </w:r>
    </w:p>
    <w:p w14:paraId="18BACF7B" w14:textId="6A3BCBB2" w:rsidR="0002505E" w:rsidRPr="00174B18" w:rsidRDefault="0002505E" w:rsidP="00174B1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Rozwijanie umiejętności obserwacji przyrody, a w szczególności środowiska wodnego.</w:t>
      </w:r>
    </w:p>
    <w:p w14:paraId="130263ED" w14:textId="5DC04307" w:rsidR="0002505E" w:rsidRPr="00882816" w:rsidRDefault="0002505E" w:rsidP="0088281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3D84BC5" w14:textId="35A2A928" w:rsidR="0002505E" w:rsidRPr="00174B18" w:rsidRDefault="0002505E" w:rsidP="00174B18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2010DE67" w14:textId="11DFDF02" w:rsidR="00174B18" w:rsidRPr="00174B18" w:rsidRDefault="00174B18" w:rsidP="00AE630F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Założenia organizacyjne</w:t>
      </w:r>
    </w:p>
    <w:p w14:paraId="71AD79C6" w14:textId="7CA3082B" w:rsidR="0002505E" w:rsidRPr="00B70F7F" w:rsidRDefault="0002505E" w:rsidP="00174B1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70F7F">
        <w:rPr>
          <w:rFonts w:ascii="Times New Roman" w:hAnsi="Times New Roman" w:cs="Times New Roman"/>
          <w:sz w:val="24"/>
          <w:szCs w:val="24"/>
        </w:rPr>
        <w:t>Organizacja Konkursu oraz nagrody są w całości finansowane ze środków Lubańskiego Przedsiębiorstwa Wodociągów i Kanalizacji Sp. z o.o.</w:t>
      </w:r>
      <w:r w:rsidR="001D7D02" w:rsidRPr="00B70F7F">
        <w:rPr>
          <w:rFonts w:ascii="Times New Roman" w:hAnsi="Times New Roman" w:cs="Times New Roman"/>
          <w:sz w:val="24"/>
          <w:szCs w:val="24"/>
        </w:rPr>
        <w:t xml:space="preserve">  W przypadku otrzymania dotacji z programu FENIKS  - nagrody mogą być częściowo pokryte z  otrzymanej dotacji. </w:t>
      </w:r>
    </w:p>
    <w:p w14:paraId="42AFF0AF" w14:textId="4ED6D6EF" w:rsidR="0002505E" w:rsidRDefault="0002505E" w:rsidP="00174B1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Konkurs jest skierowany do uczniów szkół podstawowych</w:t>
      </w:r>
      <w:r w:rsidR="000B67A3">
        <w:rPr>
          <w:rFonts w:ascii="Times New Roman" w:hAnsi="Times New Roman" w:cs="Times New Roman"/>
          <w:sz w:val="24"/>
          <w:szCs w:val="24"/>
        </w:rPr>
        <w:t>, w dwóch kategoriach wiekowych:</w:t>
      </w:r>
    </w:p>
    <w:p w14:paraId="2300758E" w14:textId="1AB61DAF" w:rsidR="000B67A3" w:rsidRDefault="000B67A3" w:rsidP="000B67A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kategoria: klasy I – III</w:t>
      </w:r>
    </w:p>
    <w:p w14:paraId="75D63DD4" w14:textId="7978ED04" w:rsidR="000B67A3" w:rsidRPr="00174B18" w:rsidRDefault="000B67A3" w:rsidP="000B67A3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kategoria: klasy IV - VIII</w:t>
      </w:r>
    </w:p>
    <w:p w14:paraId="64559320" w14:textId="2EC6EF29" w:rsidR="0002505E" w:rsidRPr="00174B18" w:rsidRDefault="0002505E" w:rsidP="00174B1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Konkurs prowadzony jest w szkołach podstawowych w Lubaniu.</w:t>
      </w:r>
    </w:p>
    <w:p w14:paraId="5BC9F955" w14:textId="7A983854" w:rsidR="0002505E" w:rsidRPr="00174B18" w:rsidRDefault="00007798" w:rsidP="00174B1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klasy do udziału w konkursie </w:t>
      </w:r>
      <w:r w:rsidR="0002505E" w:rsidRPr="00174B18">
        <w:rPr>
          <w:rFonts w:ascii="Times New Roman" w:hAnsi="Times New Roman" w:cs="Times New Roman"/>
          <w:sz w:val="24"/>
          <w:szCs w:val="24"/>
        </w:rPr>
        <w:t xml:space="preserve">powinno nastąpić na druku dołączonym do niniejszego regulaminu. </w:t>
      </w:r>
      <w:r>
        <w:rPr>
          <w:rFonts w:ascii="Times New Roman" w:hAnsi="Times New Roman" w:cs="Times New Roman"/>
          <w:sz w:val="24"/>
          <w:szCs w:val="24"/>
        </w:rPr>
        <w:t>Każda ze szkół mo</w:t>
      </w:r>
      <w:r w:rsidR="0002505E" w:rsidRPr="00174B18">
        <w:rPr>
          <w:rFonts w:ascii="Times New Roman" w:hAnsi="Times New Roman" w:cs="Times New Roman"/>
          <w:sz w:val="24"/>
          <w:szCs w:val="24"/>
        </w:rPr>
        <w:t>że zgłosić</w:t>
      </w:r>
      <w:r>
        <w:rPr>
          <w:rFonts w:ascii="Times New Roman" w:hAnsi="Times New Roman" w:cs="Times New Roman"/>
          <w:sz w:val="24"/>
          <w:szCs w:val="24"/>
        </w:rPr>
        <w:t xml:space="preserve"> w obu kategoriach wiekowych dowolną liczbę klas. </w:t>
      </w:r>
    </w:p>
    <w:p w14:paraId="679329D5" w14:textId="6BB18F0C" w:rsidR="0002505E" w:rsidRPr="00174B18" w:rsidRDefault="0002505E" w:rsidP="00174B1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Udział w konkursie jest bezpłatny.</w:t>
      </w:r>
    </w:p>
    <w:p w14:paraId="15C9BAFE" w14:textId="7625453C" w:rsidR="0002505E" w:rsidRPr="00174B18" w:rsidRDefault="0002505E" w:rsidP="00174B18">
      <w:pPr>
        <w:pStyle w:val="Akapitzlis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lastRenderedPageBreak/>
        <w:t xml:space="preserve">Uczestnikami konkursu </w:t>
      </w:r>
      <w:r w:rsidR="00007798">
        <w:rPr>
          <w:rFonts w:ascii="Times New Roman" w:hAnsi="Times New Roman" w:cs="Times New Roman"/>
          <w:sz w:val="24"/>
          <w:szCs w:val="24"/>
        </w:rPr>
        <w:t>są uczniowie klas</w:t>
      </w:r>
      <w:r w:rsidRPr="00174B18">
        <w:rPr>
          <w:rFonts w:ascii="Times New Roman" w:hAnsi="Times New Roman" w:cs="Times New Roman"/>
          <w:sz w:val="24"/>
          <w:szCs w:val="24"/>
        </w:rPr>
        <w:t xml:space="preserve"> </w:t>
      </w:r>
      <w:r w:rsidR="00007798">
        <w:rPr>
          <w:rFonts w:ascii="Times New Roman" w:hAnsi="Times New Roman" w:cs="Times New Roman"/>
          <w:sz w:val="24"/>
          <w:szCs w:val="24"/>
        </w:rPr>
        <w:t xml:space="preserve">ze </w:t>
      </w:r>
      <w:r w:rsidRPr="00174B18">
        <w:rPr>
          <w:rFonts w:ascii="Times New Roman" w:hAnsi="Times New Roman" w:cs="Times New Roman"/>
          <w:sz w:val="24"/>
          <w:szCs w:val="24"/>
        </w:rPr>
        <w:t>szkół podstawowych</w:t>
      </w:r>
      <w:r w:rsidR="00007798">
        <w:rPr>
          <w:rFonts w:ascii="Times New Roman" w:hAnsi="Times New Roman" w:cs="Times New Roman"/>
          <w:sz w:val="24"/>
          <w:szCs w:val="24"/>
        </w:rPr>
        <w:t xml:space="preserve"> – praca zbiorowa</w:t>
      </w:r>
      <w:r w:rsidRPr="00174B18">
        <w:rPr>
          <w:rFonts w:ascii="Times New Roman" w:hAnsi="Times New Roman" w:cs="Times New Roman"/>
          <w:sz w:val="24"/>
          <w:szCs w:val="24"/>
        </w:rPr>
        <w:t>.</w:t>
      </w:r>
      <w:r w:rsidR="001D7D02">
        <w:rPr>
          <w:rFonts w:ascii="Times New Roman" w:hAnsi="Times New Roman" w:cs="Times New Roman"/>
          <w:sz w:val="24"/>
          <w:szCs w:val="24"/>
        </w:rPr>
        <w:t xml:space="preserve"> Nie będą przyjmowane prace indywidulane. </w:t>
      </w:r>
    </w:p>
    <w:p w14:paraId="24260286" w14:textId="613B83CD" w:rsidR="00961727" w:rsidRPr="00882816" w:rsidRDefault="00961727" w:rsidP="0088281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3C475C" w14:textId="7C1A4201" w:rsidR="00961727" w:rsidRPr="00174B18" w:rsidRDefault="00961727" w:rsidP="00174B18">
      <w:pPr>
        <w:ind w:left="426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3062ECC6" w14:textId="258664DC" w:rsidR="00174B18" w:rsidRPr="00174B18" w:rsidRDefault="00961727" w:rsidP="00174B18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Wymagania techniczne i tryb zgłaszania prac</w:t>
      </w:r>
    </w:p>
    <w:p w14:paraId="439C1713" w14:textId="55BB5458" w:rsidR="00961727" w:rsidRPr="00AE630F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630F">
        <w:rPr>
          <w:rFonts w:ascii="Times New Roman" w:hAnsi="Times New Roman" w:cs="Times New Roman"/>
          <w:sz w:val="24"/>
          <w:szCs w:val="24"/>
        </w:rPr>
        <w:t xml:space="preserve">Technika wykonania prac plastycznych: dowolna, </w:t>
      </w:r>
      <w:r w:rsidR="00381C6E">
        <w:rPr>
          <w:rFonts w:ascii="Times New Roman" w:hAnsi="Times New Roman" w:cs="Times New Roman"/>
          <w:sz w:val="24"/>
          <w:szCs w:val="24"/>
        </w:rPr>
        <w:t xml:space="preserve">w przypadku prac na papierze </w:t>
      </w:r>
      <w:r w:rsidRPr="00AE630F">
        <w:rPr>
          <w:rFonts w:ascii="Times New Roman" w:hAnsi="Times New Roman" w:cs="Times New Roman"/>
          <w:sz w:val="24"/>
          <w:szCs w:val="24"/>
        </w:rPr>
        <w:t xml:space="preserve">format </w:t>
      </w:r>
      <w:r w:rsidR="00007798">
        <w:rPr>
          <w:rFonts w:ascii="Times New Roman" w:hAnsi="Times New Roman" w:cs="Times New Roman"/>
          <w:sz w:val="24"/>
          <w:szCs w:val="24"/>
        </w:rPr>
        <w:t xml:space="preserve">nie mniejszy jak </w:t>
      </w:r>
      <w:r w:rsidRPr="00AE630F">
        <w:rPr>
          <w:rFonts w:ascii="Times New Roman" w:hAnsi="Times New Roman" w:cs="Times New Roman"/>
          <w:sz w:val="24"/>
          <w:szCs w:val="24"/>
        </w:rPr>
        <w:t>A3. Tematyka prac powinna być związana z hasłem konkursowym : „</w:t>
      </w:r>
      <w:r w:rsidR="00007798">
        <w:rPr>
          <w:rFonts w:ascii="Times New Roman" w:hAnsi="Times New Roman" w:cs="Times New Roman"/>
          <w:sz w:val="24"/>
          <w:szCs w:val="24"/>
        </w:rPr>
        <w:t>Dbamy o zasoby wody</w:t>
      </w:r>
      <w:r w:rsidRPr="00AE630F">
        <w:rPr>
          <w:rFonts w:ascii="Times New Roman" w:hAnsi="Times New Roman" w:cs="Times New Roman"/>
          <w:sz w:val="24"/>
          <w:szCs w:val="24"/>
        </w:rPr>
        <w:t>”.</w:t>
      </w:r>
    </w:p>
    <w:p w14:paraId="76589A74" w14:textId="3A4FFB09" w:rsidR="00961727" w:rsidRPr="00174B18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Motywem przewodnim prac powinna być dbałość o ochronę środowiska wodnego.</w:t>
      </w:r>
    </w:p>
    <w:p w14:paraId="6AEF5E7B" w14:textId="6AF662D2" w:rsidR="00961727" w:rsidRPr="00174B18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Każda praca powinna zawierać następujące informacje:</w:t>
      </w:r>
    </w:p>
    <w:p w14:paraId="370457A9" w14:textId="262A8E26" w:rsidR="00961727" w:rsidRPr="00174B18" w:rsidRDefault="00174B18" w:rsidP="00174B1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961727" w:rsidRPr="00174B18">
        <w:rPr>
          <w:rFonts w:ascii="Times New Roman" w:hAnsi="Times New Roman" w:cs="Times New Roman"/>
          <w:sz w:val="24"/>
          <w:szCs w:val="24"/>
        </w:rPr>
        <w:t>azwa i adres szkoły,</w:t>
      </w:r>
    </w:p>
    <w:p w14:paraId="7C4C4FCC" w14:textId="1F3BF2C4" w:rsidR="00961727" w:rsidRPr="00174B18" w:rsidRDefault="00174B18" w:rsidP="00174B1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="00961727" w:rsidRPr="00174B18">
        <w:rPr>
          <w:rFonts w:ascii="Times New Roman" w:hAnsi="Times New Roman" w:cs="Times New Roman"/>
          <w:sz w:val="24"/>
          <w:szCs w:val="24"/>
        </w:rPr>
        <w:t xml:space="preserve">lasa, </w:t>
      </w:r>
    </w:p>
    <w:p w14:paraId="2A9F6BBE" w14:textId="4920045D" w:rsidR="00961727" w:rsidRPr="00174B18" w:rsidRDefault="00174B18" w:rsidP="00174B1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="00961727" w:rsidRPr="00174B18">
        <w:rPr>
          <w:rFonts w:ascii="Times New Roman" w:hAnsi="Times New Roman" w:cs="Times New Roman"/>
          <w:sz w:val="24"/>
          <w:szCs w:val="24"/>
        </w:rPr>
        <w:t xml:space="preserve">mię i nazwisko opiekuna, </w:t>
      </w:r>
    </w:p>
    <w:p w14:paraId="08143A8B" w14:textId="184D5045" w:rsidR="00961727" w:rsidRPr="00882816" w:rsidRDefault="00174B18" w:rsidP="00174B18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</w:t>
      </w:r>
      <w:r w:rsidR="00961727" w:rsidRPr="00174B18">
        <w:rPr>
          <w:rFonts w:ascii="Times New Roman" w:hAnsi="Times New Roman" w:cs="Times New Roman"/>
          <w:sz w:val="24"/>
          <w:szCs w:val="24"/>
        </w:rPr>
        <w:t>elefon kontaktowy.</w:t>
      </w:r>
    </w:p>
    <w:p w14:paraId="2B3F94B8" w14:textId="60AD1896" w:rsidR="00961727" w:rsidRPr="00174B18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Informacje te należy zamieścić na odwrocie pracy.</w:t>
      </w:r>
    </w:p>
    <w:p w14:paraId="5845D576" w14:textId="5CE80FD2" w:rsidR="00961727" w:rsidRPr="00174B18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 xml:space="preserve">Szkoła podstawowa przekazuje prace plastyczne w terminie do </w:t>
      </w:r>
      <w:r w:rsidR="00007798">
        <w:rPr>
          <w:rFonts w:ascii="Times New Roman" w:hAnsi="Times New Roman" w:cs="Times New Roman"/>
          <w:sz w:val="24"/>
          <w:szCs w:val="24"/>
        </w:rPr>
        <w:t>30.04.2024r</w:t>
      </w:r>
      <w:r w:rsidRPr="00174B18">
        <w:rPr>
          <w:rFonts w:ascii="Times New Roman" w:hAnsi="Times New Roman" w:cs="Times New Roman"/>
          <w:sz w:val="24"/>
          <w:szCs w:val="24"/>
        </w:rPr>
        <w:t xml:space="preserve">. godz. </w:t>
      </w:r>
      <w:r w:rsidR="00007798">
        <w:rPr>
          <w:rFonts w:ascii="Times New Roman" w:hAnsi="Times New Roman" w:cs="Times New Roman"/>
          <w:sz w:val="24"/>
          <w:szCs w:val="24"/>
        </w:rPr>
        <w:t>15</w:t>
      </w:r>
      <w:r w:rsidRPr="00174B18">
        <w:rPr>
          <w:rFonts w:ascii="Times New Roman" w:hAnsi="Times New Roman" w:cs="Times New Roman"/>
          <w:sz w:val="24"/>
          <w:szCs w:val="24"/>
        </w:rPr>
        <w:t>:00 w siedzibie Spółki, przy ulicy Mickiewicza 1 a w Lubaniu wraz</w:t>
      </w:r>
      <w:r w:rsidR="00174B18">
        <w:rPr>
          <w:rFonts w:ascii="Times New Roman" w:hAnsi="Times New Roman" w:cs="Times New Roman"/>
          <w:sz w:val="24"/>
          <w:szCs w:val="24"/>
        </w:rPr>
        <w:t xml:space="preserve"> </w:t>
      </w:r>
      <w:r w:rsidRPr="00174B18">
        <w:rPr>
          <w:rFonts w:ascii="Times New Roman" w:hAnsi="Times New Roman" w:cs="Times New Roman"/>
          <w:sz w:val="24"/>
          <w:szCs w:val="24"/>
        </w:rPr>
        <w:t>z</w:t>
      </w:r>
      <w:r w:rsidR="00174B18">
        <w:rPr>
          <w:rFonts w:ascii="Times New Roman" w:hAnsi="Times New Roman" w:cs="Times New Roman"/>
          <w:sz w:val="24"/>
          <w:szCs w:val="24"/>
        </w:rPr>
        <w:t xml:space="preserve"> </w:t>
      </w:r>
      <w:r w:rsidRPr="00174B18">
        <w:rPr>
          <w:rFonts w:ascii="Times New Roman" w:hAnsi="Times New Roman" w:cs="Times New Roman"/>
          <w:sz w:val="24"/>
          <w:szCs w:val="24"/>
        </w:rPr>
        <w:t>wypełnionym</w:t>
      </w:r>
      <w:r w:rsidR="00174B18">
        <w:rPr>
          <w:rFonts w:ascii="Times New Roman" w:hAnsi="Times New Roman" w:cs="Times New Roman"/>
          <w:sz w:val="24"/>
          <w:szCs w:val="24"/>
        </w:rPr>
        <w:t xml:space="preserve"> </w:t>
      </w:r>
      <w:r w:rsidRPr="00174B18">
        <w:rPr>
          <w:rFonts w:ascii="Times New Roman" w:hAnsi="Times New Roman" w:cs="Times New Roman"/>
          <w:sz w:val="24"/>
          <w:szCs w:val="24"/>
        </w:rPr>
        <w:t>formularzem (załącznik nr 1</w:t>
      </w:r>
      <w:r w:rsidR="00381C6E">
        <w:rPr>
          <w:rFonts w:ascii="Times New Roman" w:hAnsi="Times New Roman" w:cs="Times New Roman"/>
          <w:sz w:val="24"/>
          <w:szCs w:val="24"/>
        </w:rPr>
        <w:t xml:space="preserve"> i/lub 2</w:t>
      </w:r>
      <w:r w:rsidRPr="00174B18">
        <w:rPr>
          <w:rFonts w:ascii="Times New Roman" w:hAnsi="Times New Roman" w:cs="Times New Roman"/>
          <w:sz w:val="24"/>
          <w:szCs w:val="24"/>
        </w:rPr>
        <w:t>) i załączonym do niniejszego Regulaminu.</w:t>
      </w:r>
    </w:p>
    <w:p w14:paraId="233EA4AB" w14:textId="21A7E6A0" w:rsidR="00961727" w:rsidRPr="00174B18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Przekazane prace winny być należycie zabezpieczone.</w:t>
      </w:r>
    </w:p>
    <w:p w14:paraId="41474198" w14:textId="6F1C5093" w:rsidR="00961727" w:rsidRPr="00174B18" w:rsidRDefault="00961727" w:rsidP="00174B18">
      <w:pPr>
        <w:pStyle w:val="Akapitzlist"/>
        <w:numPr>
          <w:ilvl w:val="0"/>
          <w:numId w:val="5"/>
        </w:num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Prace złożone na Konkurs nie będą zwracane autorom.</w:t>
      </w:r>
    </w:p>
    <w:p w14:paraId="2C4BF7D6" w14:textId="796F9DE3" w:rsidR="00961727" w:rsidRPr="00882816" w:rsidRDefault="00961727" w:rsidP="00174B18">
      <w:pPr>
        <w:ind w:left="426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A0902CD" w14:textId="290C815A" w:rsidR="00961727" w:rsidRPr="00174B18" w:rsidRDefault="00961727" w:rsidP="00174B18">
      <w:pPr>
        <w:ind w:left="426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14:paraId="5FCB33C2" w14:textId="0CD9FB34" w:rsidR="00961727" w:rsidRPr="00174B18" w:rsidRDefault="00961727" w:rsidP="00174B18">
      <w:pPr>
        <w:ind w:left="426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Ocena prac konkurs</w:t>
      </w:r>
      <w:r w:rsidR="00174B1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74B1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74B1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174B18">
        <w:rPr>
          <w:rFonts w:ascii="Times New Roman" w:hAnsi="Times New Roman" w:cs="Times New Roman"/>
          <w:b/>
          <w:bCs/>
          <w:sz w:val="24"/>
          <w:szCs w:val="24"/>
        </w:rPr>
        <w:t>ch</w:t>
      </w:r>
    </w:p>
    <w:p w14:paraId="44E05449" w14:textId="6CD4E8EA" w:rsidR="00961727" w:rsidRPr="00174B18" w:rsidRDefault="00961727" w:rsidP="00174B1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 xml:space="preserve">Konkurs rozstrzyga Komisja </w:t>
      </w:r>
      <w:r w:rsidR="00174B18" w:rsidRPr="00174B18">
        <w:rPr>
          <w:rFonts w:ascii="Times New Roman" w:hAnsi="Times New Roman" w:cs="Times New Roman"/>
          <w:sz w:val="24"/>
          <w:szCs w:val="24"/>
        </w:rPr>
        <w:t>k</w:t>
      </w:r>
      <w:r w:rsidRPr="00174B18">
        <w:rPr>
          <w:rFonts w:ascii="Times New Roman" w:hAnsi="Times New Roman" w:cs="Times New Roman"/>
          <w:sz w:val="24"/>
          <w:szCs w:val="24"/>
        </w:rPr>
        <w:t>on</w:t>
      </w:r>
      <w:r w:rsidR="00174B18" w:rsidRPr="00174B18">
        <w:rPr>
          <w:rFonts w:ascii="Times New Roman" w:hAnsi="Times New Roman" w:cs="Times New Roman"/>
          <w:sz w:val="24"/>
          <w:szCs w:val="24"/>
        </w:rPr>
        <w:t>k</w:t>
      </w:r>
      <w:r w:rsidRPr="00174B18">
        <w:rPr>
          <w:rFonts w:ascii="Times New Roman" w:hAnsi="Times New Roman" w:cs="Times New Roman"/>
          <w:sz w:val="24"/>
          <w:szCs w:val="24"/>
        </w:rPr>
        <w:t>ursowa powołana przez Organizatora.</w:t>
      </w:r>
    </w:p>
    <w:p w14:paraId="3F69F0E5" w14:textId="4DB3C5BA" w:rsidR="00961727" w:rsidRPr="00AE630F" w:rsidRDefault="00961727" w:rsidP="00174B1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630F">
        <w:rPr>
          <w:rFonts w:ascii="Times New Roman" w:hAnsi="Times New Roman" w:cs="Times New Roman"/>
          <w:sz w:val="24"/>
          <w:szCs w:val="24"/>
        </w:rPr>
        <w:t xml:space="preserve">Komisja Konkursowa wyłoni </w:t>
      </w:r>
      <w:r w:rsidR="00007798">
        <w:rPr>
          <w:rFonts w:ascii="Times New Roman" w:hAnsi="Times New Roman" w:cs="Times New Roman"/>
          <w:sz w:val="24"/>
          <w:szCs w:val="24"/>
        </w:rPr>
        <w:t xml:space="preserve">z każdej szkoły po dwie klasy zwycięskie (zwycięzcę </w:t>
      </w:r>
      <w:r w:rsidR="00381C6E">
        <w:rPr>
          <w:rFonts w:ascii="Times New Roman" w:hAnsi="Times New Roman" w:cs="Times New Roman"/>
          <w:sz w:val="24"/>
          <w:szCs w:val="24"/>
        </w:rPr>
        <w:t>w</w:t>
      </w:r>
      <w:r w:rsidR="00007798">
        <w:rPr>
          <w:rFonts w:ascii="Times New Roman" w:hAnsi="Times New Roman" w:cs="Times New Roman"/>
          <w:sz w:val="24"/>
          <w:szCs w:val="24"/>
        </w:rPr>
        <w:t xml:space="preserve"> kategorii I </w:t>
      </w:r>
      <w:proofErr w:type="spellStart"/>
      <w:r w:rsidR="000077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07798">
        <w:rPr>
          <w:rFonts w:ascii="Times New Roman" w:hAnsi="Times New Roman" w:cs="Times New Roman"/>
          <w:sz w:val="24"/>
          <w:szCs w:val="24"/>
        </w:rPr>
        <w:t xml:space="preserve"> zwycięzcę </w:t>
      </w:r>
      <w:r w:rsidR="00381C6E">
        <w:rPr>
          <w:rFonts w:ascii="Times New Roman" w:hAnsi="Times New Roman" w:cs="Times New Roman"/>
          <w:sz w:val="24"/>
          <w:szCs w:val="24"/>
        </w:rPr>
        <w:t xml:space="preserve">w </w:t>
      </w:r>
      <w:r w:rsidR="00007798">
        <w:rPr>
          <w:rFonts w:ascii="Times New Roman" w:hAnsi="Times New Roman" w:cs="Times New Roman"/>
          <w:sz w:val="24"/>
          <w:szCs w:val="24"/>
        </w:rPr>
        <w:t>kategorii II)</w:t>
      </w:r>
      <w:r w:rsidRPr="00AE63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E72353" w14:textId="5B794B10" w:rsidR="00961727" w:rsidRPr="00174B18" w:rsidRDefault="00961727" w:rsidP="00174B1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 xml:space="preserve">Po rozstrzygnięciu Konkursu zostanie sporządzony protokół, który zostanie podpisany przez wszystkich członków Komisji </w:t>
      </w:r>
      <w:r w:rsidR="00174B18">
        <w:rPr>
          <w:rFonts w:ascii="Times New Roman" w:hAnsi="Times New Roman" w:cs="Times New Roman"/>
          <w:sz w:val="24"/>
          <w:szCs w:val="24"/>
        </w:rPr>
        <w:t>k</w:t>
      </w:r>
      <w:r w:rsidRPr="00174B18">
        <w:rPr>
          <w:rFonts w:ascii="Times New Roman" w:hAnsi="Times New Roman" w:cs="Times New Roman"/>
          <w:sz w:val="24"/>
          <w:szCs w:val="24"/>
        </w:rPr>
        <w:t>onkursowej.</w:t>
      </w:r>
    </w:p>
    <w:p w14:paraId="3FED6CF5" w14:textId="1721FDF0" w:rsidR="00961727" w:rsidRPr="00174B18" w:rsidRDefault="00961727" w:rsidP="00174B1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Decyzje Komisji są ostateczne i nie przysługuje od nich odwołanie.</w:t>
      </w:r>
    </w:p>
    <w:p w14:paraId="0E1795FD" w14:textId="2D19C6A9" w:rsidR="00961727" w:rsidRPr="00174B18" w:rsidRDefault="00961727" w:rsidP="00174B1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 xml:space="preserve">Rozstrzygnięcie i ogłoszenie wyników Konkursu nastąpi nie później niż do dnia </w:t>
      </w:r>
      <w:r w:rsidR="00007798">
        <w:rPr>
          <w:rFonts w:ascii="Times New Roman" w:hAnsi="Times New Roman" w:cs="Times New Roman"/>
          <w:sz w:val="24"/>
          <w:szCs w:val="24"/>
        </w:rPr>
        <w:t xml:space="preserve">06.05.2024r. </w:t>
      </w:r>
    </w:p>
    <w:p w14:paraId="07164EEF" w14:textId="141BC41D" w:rsidR="00961727" w:rsidRDefault="00961727" w:rsidP="00174B18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 xml:space="preserve">Organizator poinformuje laureatów </w:t>
      </w:r>
      <w:r w:rsidR="00201611" w:rsidRPr="00174B18">
        <w:rPr>
          <w:rFonts w:ascii="Times New Roman" w:hAnsi="Times New Roman" w:cs="Times New Roman"/>
          <w:sz w:val="24"/>
          <w:szCs w:val="24"/>
        </w:rPr>
        <w:t>o rozstrzygnięciu Konkursu, a także miejscu i terminie wręczenia nagród, pisemnie i/lub telefonicznie.</w:t>
      </w:r>
    </w:p>
    <w:p w14:paraId="200E10C1" w14:textId="77777777" w:rsidR="00B70F7F" w:rsidRPr="00174B18" w:rsidRDefault="00B70F7F" w:rsidP="00B70F7F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52F7E0" w14:textId="339B5C2D" w:rsidR="00201611" w:rsidRPr="00174B18" w:rsidRDefault="00201611" w:rsidP="00174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6A2BF1FA" w14:textId="57418D90" w:rsidR="00201611" w:rsidRDefault="00201611" w:rsidP="00174B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4B18">
        <w:rPr>
          <w:rFonts w:ascii="Times New Roman" w:hAnsi="Times New Roman" w:cs="Times New Roman"/>
          <w:b/>
          <w:bCs/>
          <w:sz w:val="24"/>
          <w:szCs w:val="24"/>
        </w:rPr>
        <w:t>Warunki ogólne</w:t>
      </w:r>
    </w:p>
    <w:p w14:paraId="6A87F1AD" w14:textId="2DCE2955" w:rsidR="00201611" w:rsidRPr="00174B18" w:rsidRDefault="00201611" w:rsidP="00174B1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t>Uczestnicy Konkursu wyrażają zgodę na przetwarzanie przez Organizatora swoich danych osobowych wyłącznie na potrzeby konkursu w zakresie koniecznym do prawidłowego przeprowadzenia Konk</w:t>
      </w:r>
      <w:r w:rsidRPr="00B70F7F">
        <w:rPr>
          <w:rFonts w:ascii="Times New Roman" w:hAnsi="Times New Roman" w:cs="Times New Roman"/>
          <w:sz w:val="24"/>
          <w:szCs w:val="24"/>
        </w:rPr>
        <w:t xml:space="preserve">ursu (Ustawa z dnia </w:t>
      </w:r>
      <w:r w:rsidR="00215D8C" w:rsidRPr="00B70F7F">
        <w:rPr>
          <w:rFonts w:ascii="Times New Roman" w:hAnsi="Times New Roman" w:cs="Times New Roman"/>
          <w:sz w:val="24"/>
          <w:szCs w:val="24"/>
        </w:rPr>
        <w:t>30</w:t>
      </w:r>
      <w:r w:rsidRPr="00B70F7F">
        <w:rPr>
          <w:rFonts w:ascii="Times New Roman" w:hAnsi="Times New Roman" w:cs="Times New Roman"/>
          <w:sz w:val="24"/>
          <w:szCs w:val="24"/>
        </w:rPr>
        <w:t xml:space="preserve"> sierpnia </w:t>
      </w:r>
      <w:r w:rsidR="00215D8C" w:rsidRPr="00B70F7F">
        <w:rPr>
          <w:rFonts w:ascii="Times New Roman" w:hAnsi="Times New Roman" w:cs="Times New Roman"/>
          <w:sz w:val="24"/>
          <w:szCs w:val="24"/>
        </w:rPr>
        <w:t>2019</w:t>
      </w:r>
      <w:r w:rsidRPr="00B70F7F">
        <w:rPr>
          <w:rFonts w:ascii="Times New Roman" w:hAnsi="Times New Roman" w:cs="Times New Roman"/>
          <w:sz w:val="24"/>
          <w:szCs w:val="24"/>
        </w:rPr>
        <w:t>r. o ochronie danych osobowych Dz.U. z 201</w:t>
      </w:r>
      <w:r w:rsidR="00215D8C" w:rsidRPr="00B70F7F">
        <w:rPr>
          <w:rFonts w:ascii="Times New Roman" w:hAnsi="Times New Roman" w:cs="Times New Roman"/>
          <w:sz w:val="24"/>
          <w:szCs w:val="24"/>
        </w:rPr>
        <w:t>9</w:t>
      </w:r>
      <w:r w:rsidRPr="00B70F7F">
        <w:rPr>
          <w:rFonts w:ascii="Times New Roman" w:hAnsi="Times New Roman" w:cs="Times New Roman"/>
          <w:sz w:val="24"/>
          <w:szCs w:val="24"/>
        </w:rPr>
        <w:t xml:space="preserve">r. poz. </w:t>
      </w:r>
      <w:r w:rsidR="00215D8C" w:rsidRPr="00B70F7F">
        <w:rPr>
          <w:rFonts w:ascii="Times New Roman" w:hAnsi="Times New Roman" w:cs="Times New Roman"/>
          <w:sz w:val="24"/>
          <w:szCs w:val="24"/>
        </w:rPr>
        <w:t>1781</w:t>
      </w:r>
      <w:r w:rsidRPr="00B70F7F">
        <w:rPr>
          <w:rFonts w:ascii="Times New Roman" w:hAnsi="Times New Roman" w:cs="Times New Roman"/>
          <w:sz w:val="24"/>
          <w:szCs w:val="24"/>
        </w:rPr>
        <w:t>).</w:t>
      </w:r>
    </w:p>
    <w:p w14:paraId="27A2306A" w14:textId="59B53290" w:rsidR="00201611" w:rsidRPr="00174B18" w:rsidRDefault="00201611" w:rsidP="00174B18">
      <w:pPr>
        <w:pStyle w:val="Akapitzlis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4B18">
        <w:rPr>
          <w:rFonts w:ascii="Times New Roman" w:hAnsi="Times New Roman" w:cs="Times New Roman"/>
          <w:sz w:val="24"/>
          <w:szCs w:val="24"/>
        </w:rPr>
        <w:lastRenderedPageBreak/>
        <w:t>Zgłoszenie do Konkursu jest jednoznaczne z przyjęciem warunków niniejszego Regulaminu.</w:t>
      </w:r>
    </w:p>
    <w:p w14:paraId="001FB9EF" w14:textId="1A6B921E" w:rsidR="00201611" w:rsidRPr="00215D8C" w:rsidRDefault="00201611" w:rsidP="0021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8C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2BD159AD" w14:textId="65E455B1" w:rsidR="00201611" w:rsidRPr="00215D8C" w:rsidRDefault="00201611" w:rsidP="0021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8C">
        <w:rPr>
          <w:rFonts w:ascii="Times New Roman" w:hAnsi="Times New Roman" w:cs="Times New Roman"/>
          <w:b/>
          <w:bCs/>
          <w:sz w:val="24"/>
          <w:szCs w:val="24"/>
        </w:rPr>
        <w:t>Nagrody</w:t>
      </w:r>
    </w:p>
    <w:p w14:paraId="1BC29E22" w14:textId="04B553A1" w:rsidR="00201611" w:rsidRDefault="00201611" w:rsidP="00AE630F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sz w:val="24"/>
          <w:szCs w:val="24"/>
        </w:rPr>
        <w:t>Zwycięzcy konkursu otrzymują</w:t>
      </w:r>
      <w:r w:rsidR="00AE630F">
        <w:rPr>
          <w:rFonts w:ascii="Times New Roman" w:hAnsi="Times New Roman" w:cs="Times New Roman"/>
          <w:sz w:val="24"/>
          <w:szCs w:val="24"/>
        </w:rPr>
        <w:t xml:space="preserve"> </w:t>
      </w:r>
      <w:r w:rsidR="007B48D7">
        <w:rPr>
          <w:rFonts w:ascii="Times New Roman" w:hAnsi="Times New Roman" w:cs="Times New Roman"/>
          <w:sz w:val="24"/>
          <w:szCs w:val="24"/>
        </w:rPr>
        <w:t>zaproszenie na warsztaty ekologiczne organizowane na terenie Przedsiębiorstwa</w:t>
      </w:r>
      <w:r w:rsidR="00381C6E">
        <w:rPr>
          <w:rFonts w:ascii="Times New Roman" w:hAnsi="Times New Roman" w:cs="Times New Roman"/>
          <w:sz w:val="24"/>
          <w:szCs w:val="24"/>
        </w:rPr>
        <w:t xml:space="preserve"> (dwie klasy z każdej ze szkół – po jednej w każdej kategorii)</w:t>
      </w:r>
    </w:p>
    <w:p w14:paraId="19954E93" w14:textId="77777777" w:rsidR="00201611" w:rsidRPr="00882816" w:rsidRDefault="00201611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5D6DE1" w14:textId="72E597AE" w:rsidR="00201611" w:rsidRPr="00215D8C" w:rsidRDefault="00201611" w:rsidP="0021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8C"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14:paraId="7477AB1B" w14:textId="38488DBB" w:rsidR="00201611" w:rsidRPr="00215D8C" w:rsidRDefault="00201611" w:rsidP="0021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8C">
        <w:rPr>
          <w:rFonts w:ascii="Times New Roman" w:hAnsi="Times New Roman" w:cs="Times New Roman"/>
          <w:b/>
          <w:bCs/>
          <w:sz w:val="24"/>
          <w:szCs w:val="24"/>
        </w:rPr>
        <w:t>Praw</w:t>
      </w:r>
      <w:r w:rsidR="003A1F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15D8C">
        <w:rPr>
          <w:rFonts w:ascii="Times New Roman" w:hAnsi="Times New Roman" w:cs="Times New Roman"/>
          <w:b/>
          <w:bCs/>
          <w:sz w:val="24"/>
          <w:szCs w:val="24"/>
        </w:rPr>
        <w:t xml:space="preserve"> własności i prawo wykorzystania prac</w:t>
      </w:r>
    </w:p>
    <w:p w14:paraId="4A4C9943" w14:textId="588F8E17" w:rsidR="00201611" w:rsidRPr="00215D8C" w:rsidRDefault="00F91B93" w:rsidP="00215D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sz w:val="24"/>
          <w:szCs w:val="24"/>
        </w:rPr>
        <w:t xml:space="preserve">Uczestnik Konkursu plastycznego przenosi na Lubańskie Przedsiębiorstwo Wodociągów </w:t>
      </w:r>
      <w:r w:rsidR="00215D8C">
        <w:rPr>
          <w:rFonts w:ascii="Times New Roman" w:hAnsi="Times New Roman" w:cs="Times New Roman"/>
          <w:sz w:val="24"/>
          <w:szCs w:val="24"/>
        </w:rPr>
        <w:br/>
      </w:r>
      <w:r w:rsidRPr="00215D8C">
        <w:rPr>
          <w:rFonts w:ascii="Times New Roman" w:hAnsi="Times New Roman" w:cs="Times New Roman"/>
          <w:sz w:val="24"/>
          <w:szCs w:val="24"/>
        </w:rPr>
        <w:t xml:space="preserve">i Kanalizacji Sp. z o. o. w Lubaniu autorskie prawa majątkowe do wykonanej przez niego </w:t>
      </w:r>
      <w:r w:rsidR="00104532">
        <w:rPr>
          <w:rFonts w:ascii="Times New Roman" w:hAnsi="Times New Roman" w:cs="Times New Roman"/>
          <w:sz w:val="24"/>
          <w:szCs w:val="24"/>
        </w:rPr>
        <w:t>p</w:t>
      </w:r>
      <w:r w:rsidRPr="00215D8C">
        <w:rPr>
          <w:rFonts w:ascii="Times New Roman" w:hAnsi="Times New Roman" w:cs="Times New Roman"/>
          <w:sz w:val="24"/>
          <w:szCs w:val="24"/>
        </w:rPr>
        <w:t>racy na następujących polach eksploatacyjnych:</w:t>
      </w:r>
    </w:p>
    <w:p w14:paraId="60D3E7D4" w14:textId="1101F470" w:rsidR="00F91B93" w:rsidRPr="00215D8C" w:rsidRDefault="00215D8C" w:rsidP="00215D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07AC">
        <w:rPr>
          <w:rFonts w:ascii="Times New Roman" w:hAnsi="Times New Roman" w:cs="Times New Roman"/>
          <w:sz w:val="24"/>
          <w:szCs w:val="24"/>
        </w:rPr>
        <w:t xml:space="preserve"> </w:t>
      </w:r>
      <w:r w:rsidR="00F91B93" w:rsidRPr="00215D8C">
        <w:rPr>
          <w:rFonts w:ascii="Times New Roman" w:hAnsi="Times New Roman" w:cs="Times New Roman"/>
          <w:sz w:val="24"/>
          <w:szCs w:val="24"/>
        </w:rPr>
        <w:t xml:space="preserve">zakresie utrwalania i zwielokrotniania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91B93" w:rsidRPr="00215D8C">
        <w:rPr>
          <w:rFonts w:ascii="Times New Roman" w:hAnsi="Times New Roman" w:cs="Times New Roman"/>
          <w:sz w:val="24"/>
          <w:szCs w:val="24"/>
        </w:rPr>
        <w:t>racy</w:t>
      </w:r>
      <w:r>
        <w:rPr>
          <w:rFonts w:ascii="Times New Roman" w:hAnsi="Times New Roman" w:cs="Times New Roman"/>
          <w:sz w:val="24"/>
          <w:szCs w:val="24"/>
        </w:rPr>
        <w:t xml:space="preserve"> plastycznej</w:t>
      </w:r>
      <w:r w:rsidR="00F91B93" w:rsidRPr="00215D8C">
        <w:rPr>
          <w:rFonts w:ascii="Times New Roman" w:hAnsi="Times New Roman" w:cs="Times New Roman"/>
          <w:sz w:val="24"/>
          <w:szCs w:val="24"/>
        </w:rPr>
        <w:t xml:space="preserve"> – wytwarzanie ich egzemplarzy techniką drukarską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ADA452F" w14:textId="318B9960" w:rsidR="00F91B93" w:rsidRPr="00215D8C" w:rsidRDefault="00215D8C" w:rsidP="00215D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F91B93" w:rsidRPr="00215D8C">
        <w:rPr>
          <w:rFonts w:ascii="Times New Roman" w:hAnsi="Times New Roman" w:cs="Times New Roman"/>
          <w:sz w:val="24"/>
          <w:szCs w:val="24"/>
        </w:rPr>
        <w:t xml:space="preserve"> zakresie obrotu oryginałem albo egzemplarzami </w:t>
      </w:r>
      <w:r>
        <w:rPr>
          <w:rFonts w:ascii="Times New Roman" w:hAnsi="Times New Roman" w:cs="Times New Roman"/>
          <w:sz w:val="24"/>
          <w:szCs w:val="24"/>
        </w:rPr>
        <w:t>prac</w:t>
      </w:r>
      <w:r w:rsidR="00F91B93" w:rsidRPr="00215D8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plastycznej </w:t>
      </w:r>
      <w:r w:rsidR="00F91B93" w:rsidRPr="00215D8C">
        <w:rPr>
          <w:rFonts w:ascii="Times New Roman" w:hAnsi="Times New Roman" w:cs="Times New Roman"/>
          <w:sz w:val="24"/>
          <w:szCs w:val="24"/>
        </w:rPr>
        <w:t xml:space="preserve">  - wprowadzanie do obrotu, użyczenie lub najem oryginału albo egzemplarzy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AE8362C" w14:textId="41A4519F" w:rsidR="00F91B93" w:rsidRPr="00215D8C" w:rsidRDefault="00215D8C" w:rsidP="00215D8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F91B93" w:rsidRPr="00215D8C">
        <w:rPr>
          <w:rFonts w:ascii="Times New Roman" w:hAnsi="Times New Roman" w:cs="Times New Roman"/>
          <w:sz w:val="24"/>
          <w:szCs w:val="24"/>
        </w:rPr>
        <w:t xml:space="preserve">ubliczne udostępnianie pracy w taki sposób aby każdy mógł mieć do niej dostęp </w:t>
      </w:r>
      <w:r>
        <w:rPr>
          <w:rFonts w:ascii="Times New Roman" w:hAnsi="Times New Roman" w:cs="Times New Roman"/>
          <w:sz w:val="24"/>
          <w:szCs w:val="24"/>
        </w:rPr>
        <w:br/>
      </w:r>
      <w:r w:rsidR="00F91B93" w:rsidRPr="00215D8C">
        <w:rPr>
          <w:rFonts w:ascii="Times New Roman" w:hAnsi="Times New Roman" w:cs="Times New Roman"/>
          <w:sz w:val="24"/>
          <w:szCs w:val="24"/>
        </w:rPr>
        <w:t>w miejscu i w czasie przez siebie wybranym.</w:t>
      </w:r>
    </w:p>
    <w:p w14:paraId="4B86284F" w14:textId="2F2C77B1" w:rsidR="00F91B93" w:rsidRDefault="00F91B93" w:rsidP="00215D8C">
      <w:pPr>
        <w:pStyle w:val="Akapitzlis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sz w:val="24"/>
          <w:szCs w:val="24"/>
        </w:rPr>
        <w:t xml:space="preserve">Wykonana praca staje się własnością Lubańskiego Przedsiębiorstwa Wodociągów </w:t>
      </w:r>
      <w:r w:rsidR="00215D8C">
        <w:rPr>
          <w:rFonts w:ascii="Times New Roman" w:hAnsi="Times New Roman" w:cs="Times New Roman"/>
          <w:sz w:val="24"/>
          <w:szCs w:val="24"/>
        </w:rPr>
        <w:br/>
      </w:r>
      <w:r w:rsidRPr="00215D8C">
        <w:rPr>
          <w:rFonts w:ascii="Times New Roman" w:hAnsi="Times New Roman" w:cs="Times New Roman"/>
          <w:sz w:val="24"/>
          <w:szCs w:val="24"/>
        </w:rPr>
        <w:t>i Kanalizacji Sp. z</w:t>
      </w:r>
      <w:r w:rsidR="00215D8C">
        <w:rPr>
          <w:rFonts w:ascii="Times New Roman" w:hAnsi="Times New Roman" w:cs="Times New Roman"/>
          <w:sz w:val="24"/>
          <w:szCs w:val="24"/>
        </w:rPr>
        <w:t xml:space="preserve"> </w:t>
      </w:r>
      <w:r w:rsidRPr="00215D8C">
        <w:rPr>
          <w:rFonts w:ascii="Times New Roman" w:hAnsi="Times New Roman" w:cs="Times New Roman"/>
          <w:sz w:val="24"/>
          <w:szCs w:val="24"/>
        </w:rPr>
        <w:t>o .o. w Lubaniu.</w:t>
      </w:r>
    </w:p>
    <w:p w14:paraId="77DB8E3E" w14:textId="77777777" w:rsidR="007B48D7" w:rsidRDefault="007B48D7" w:rsidP="007B48D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000B1B" w14:textId="77777777" w:rsidR="007B48D7" w:rsidRPr="00215D8C" w:rsidRDefault="007B48D7" w:rsidP="007B48D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3C0F197" w14:textId="57F88CE7" w:rsidR="00F91B93" w:rsidRPr="00215D8C" w:rsidRDefault="00F91B93" w:rsidP="0021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8C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0A0074DB" w14:textId="3CD093C6" w:rsidR="00F91B93" w:rsidRPr="00215D8C" w:rsidRDefault="00F91B93" w:rsidP="00215D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8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4C111BF" w14:textId="02DE0EB7" w:rsidR="00F91B93" w:rsidRPr="00215D8C" w:rsidRDefault="00F91B93" w:rsidP="00215D8C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sz w:val="24"/>
          <w:szCs w:val="24"/>
        </w:rPr>
        <w:t xml:space="preserve">Najciekawsze prace mogą zostać sfotografowane, wydrukowane oraz m. in opublikowane na portalu internetowym: </w:t>
      </w:r>
      <w:hyperlink r:id="rId9" w:history="1">
        <w:r w:rsidRPr="00215D8C">
          <w:rPr>
            <w:rStyle w:val="Hipercze"/>
            <w:rFonts w:ascii="Times New Roman" w:hAnsi="Times New Roman" w:cs="Times New Roman"/>
            <w:sz w:val="24"/>
            <w:szCs w:val="24"/>
          </w:rPr>
          <w:t>www.lpwik.pl</w:t>
        </w:r>
      </w:hyperlink>
      <w:r w:rsidRPr="00215D8C">
        <w:rPr>
          <w:rFonts w:ascii="Times New Roman" w:hAnsi="Times New Roman" w:cs="Times New Roman"/>
          <w:sz w:val="24"/>
          <w:szCs w:val="24"/>
        </w:rPr>
        <w:t xml:space="preserve">, w mediach społecznościowych informujących </w:t>
      </w:r>
      <w:r w:rsidR="00215D8C">
        <w:rPr>
          <w:rFonts w:ascii="Times New Roman" w:hAnsi="Times New Roman" w:cs="Times New Roman"/>
          <w:sz w:val="24"/>
          <w:szCs w:val="24"/>
        </w:rPr>
        <w:br/>
      </w:r>
      <w:r w:rsidRPr="00215D8C">
        <w:rPr>
          <w:rFonts w:ascii="Times New Roman" w:hAnsi="Times New Roman" w:cs="Times New Roman"/>
          <w:sz w:val="24"/>
          <w:szCs w:val="24"/>
        </w:rPr>
        <w:t xml:space="preserve">o konkursie oraz mogą zostać zaprezentowane na specjalnej wystawie. </w:t>
      </w:r>
    </w:p>
    <w:p w14:paraId="437F64EB" w14:textId="6F105769" w:rsidR="00F91B93" w:rsidRPr="00215D8C" w:rsidRDefault="00F91B93" w:rsidP="00215D8C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sz w:val="24"/>
          <w:szCs w:val="24"/>
        </w:rPr>
        <w:t xml:space="preserve">Organizator konkursu zastrzega sobie prawo do przedłużenia lub odwołania Konkursu </w:t>
      </w:r>
      <w:r w:rsidR="00215D8C">
        <w:rPr>
          <w:rFonts w:ascii="Times New Roman" w:hAnsi="Times New Roman" w:cs="Times New Roman"/>
          <w:sz w:val="24"/>
          <w:szCs w:val="24"/>
        </w:rPr>
        <w:br/>
      </w:r>
      <w:r w:rsidRPr="00215D8C">
        <w:rPr>
          <w:rFonts w:ascii="Times New Roman" w:hAnsi="Times New Roman" w:cs="Times New Roman"/>
          <w:sz w:val="24"/>
          <w:szCs w:val="24"/>
        </w:rPr>
        <w:t>w przypadku zaistnienia okoliczności od niego niezależnych.</w:t>
      </w:r>
    </w:p>
    <w:p w14:paraId="5B1E1E2F" w14:textId="77777777" w:rsidR="00215D8C" w:rsidRDefault="00F91B93" w:rsidP="00215D8C">
      <w:pPr>
        <w:pStyle w:val="Akapitzlis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sz w:val="24"/>
          <w:szCs w:val="24"/>
        </w:rPr>
        <w:t>Niniejszy regulamin jest dostępny w siedz</w:t>
      </w:r>
      <w:r w:rsidR="00215D8C">
        <w:rPr>
          <w:rFonts w:ascii="Times New Roman" w:hAnsi="Times New Roman" w:cs="Times New Roman"/>
          <w:sz w:val="24"/>
          <w:szCs w:val="24"/>
        </w:rPr>
        <w:t>i</w:t>
      </w:r>
      <w:r w:rsidRPr="00215D8C">
        <w:rPr>
          <w:rFonts w:ascii="Times New Roman" w:hAnsi="Times New Roman" w:cs="Times New Roman"/>
          <w:sz w:val="24"/>
          <w:szCs w:val="24"/>
        </w:rPr>
        <w:t>bie Organizatora oraz na stro</w:t>
      </w:r>
      <w:r w:rsidR="00215D8C">
        <w:rPr>
          <w:rFonts w:ascii="Times New Roman" w:hAnsi="Times New Roman" w:cs="Times New Roman"/>
          <w:sz w:val="24"/>
          <w:szCs w:val="24"/>
        </w:rPr>
        <w:t>ni</w:t>
      </w:r>
      <w:r w:rsidRPr="00215D8C">
        <w:rPr>
          <w:rFonts w:ascii="Times New Roman" w:hAnsi="Times New Roman" w:cs="Times New Roman"/>
          <w:sz w:val="24"/>
          <w:szCs w:val="24"/>
        </w:rPr>
        <w:t xml:space="preserve">e internetowej: </w:t>
      </w:r>
    </w:p>
    <w:p w14:paraId="251D8DFD" w14:textId="7F72F754" w:rsidR="00585D23" w:rsidRPr="00882816" w:rsidRDefault="00F91B93" w:rsidP="007B48D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15D8C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www.lpwik.pl</w:t>
      </w:r>
    </w:p>
    <w:p w14:paraId="79DCDF00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3F6C4" w14:textId="77777777" w:rsidR="00585D23" w:rsidRPr="00882816" w:rsidRDefault="00585D23" w:rsidP="0088281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5D23" w:rsidRPr="00882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F0"/>
    <w:multiLevelType w:val="hybridMultilevel"/>
    <w:tmpl w:val="D9F0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C482F"/>
    <w:multiLevelType w:val="hybridMultilevel"/>
    <w:tmpl w:val="8460D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7D5D"/>
    <w:multiLevelType w:val="hybridMultilevel"/>
    <w:tmpl w:val="5C50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C1A78"/>
    <w:multiLevelType w:val="hybridMultilevel"/>
    <w:tmpl w:val="BC42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01616"/>
    <w:multiLevelType w:val="hybridMultilevel"/>
    <w:tmpl w:val="C688C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207A5"/>
    <w:multiLevelType w:val="hybridMultilevel"/>
    <w:tmpl w:val="C688C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7F3"/>
    <w:multiLevelType w:val="hybridMultilevel"/>
    <w:tmpl w:val="7DEE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86676"/>
    <w:multiLevelType w:val="hybridMultilevel"/>
    <w:tmpl w:val="CA90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F7A52"/>
    <w:multiLevelType w:val="hybridMultilevel"/>
    <w:tmpl w:val="A8C4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D57FB"/>
    <w:multiLevelType w:val="hybridMultilevel"/>
    <w:tmpl w:val="7DEEB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310">
    <w:abstractNumId w:val="8"/>
  </w:num>
  <w:num w:numId="2" w16cid:durableId="185023964">
    <w:abstractNumId w:val="7"/>
  </w:num>
  <w:num w:numId="3" w16cid:durableId="1770810406">
    <w:abstractNumId w:val="1"/>
  </w:num>
  <w:num w:numId="4" w16cid:durableId="1107850448">
    <w:abstractNumId w:val="3"/>
  </w:num>
  <w:num w:numId="5" w16cid:durableId="766344962">
    <w:abstractNumId w:val="6"/>
  </w:num>
  <w:num w:numId="6" w16cid:durableId="994575060">
    <w:abstractNumId w:val="9"/>
  </w:num>
  <w:num w:numId="7" w16cid:durableId="416441877">
    <w:abstractNumId w:val="2"/>
  </w:num>
  <w:num w:numId="8" w16cid:durableId="776287985">
    <w:abstractNumId w:val="0"/>
  </w:num>
  <w:num w:numId="9" w16cid:durableId="457797016">
    <w:abstractNumId w:val="5"/>
  </w:num>
  <w:num w:numId="10" w16cid:durableId="158217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23"/>
    <w:rsid w:val="00007798"/>
    <w:rsid w:val="0002505E"/>
    <w:rsid w:val="00051DB7"/>
    <w:rsid w:val="000B67A3"/>
    <w:rsid w:val="00104532"/>
    <w:rsid w:val="00174B18"/>
    <w:rsid w:val="001D7D02"/>
    <w:rsid w:val="00201611"/>
    <w:rsid w:val="00215D8C"/>
    <w:rsid w:val="00381C6E"/>
    <w:rsid w:val="003A1F52"/>
    <w:rsid w:val="004E78B8"/>
    <w:rsid w:val="00585D23"/>
    <w:rsid w:val="00741F1F"/>
    <w:rsid w:val="007B48D7"/>
    <w:rsid w:val="008407AC"/>
    <w:rsid w:val="00882816"/>
    <w:rsid w:val="00961727"/>
    <w:rsid w:val="00A156F3"/>
    <w:rsid w:val="00AE630F"/>
    <w:rsid w:val="00B70F7F"/>
    <w:rsid w:val="00C54CB3"/>
    <w:rsid w:val="00D422E2"/>
    <w:rsid w:val="00D53D89"/>
    <w:rsid w:val="00F9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811A"/>
  <w15:chartTrackingRefBased/>
  <w15:docId w15:val="{7F050695-5861-4CBB-AB97-0C66E057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D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D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85D23"/>
    <w:pPr>
      <w:ind w:left="720"/>
      <w:contextualSpacing/>
    </w:pPr>
  </w:style>
  <w:style w:type="paragraph" w:styleId="Poprawka">
    <w:name w:val="Revision"/>
    <w:hidden/>
    <w:uiPriority w:val="99"/>
    <w:semiHidden/>
    <w:rsid w:val="001D7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jackiewicz@lpwi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lpw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wik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pw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3</cp:revision>
  <cp:lastPrinted>2020-03-16T07:07:00Z</cp:lastPrinted>
  <dcterms:created xsi:type="dcterms:W3CDTF">2024-03-18T07:48:00Z</dcterms:created>
  <dcterms:modified xsi:type="dcterms:W3CDTF">2024-03-18T07:50:00Z</dcterms:modified>
</cp:coreProperties>
</file>